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874A7">
      <w:pPr>
        <w:spacing w:after="120"/>
        <w:jc w:val="center"/>
        <w:rPr>
          <w:rFonts w:ascii="Arial" w:hAnsi="Arial"/>
          <w:b/>
          <w:sz w:val="28"/>
        </w:rPr>
      </w:pPr>
      <w:bookmarkStart w:id="0" w:name="_GoBack"/>
      <w:bookmarkEnd w:id="0"/>
      <w:r>
        <w:rPr>
          <w:rFonts w:ascii="Arial" w:hAnsi="Arial"/>
          <w:b/>
          <w:sz w:val="28"/>
        </w:rPr>
        <w:t>Vertrag über Abgabe und Aufnahme von</w:t>
      </w:r>
    </w:p>
    <w:p w:rsidR="00000000" w:rsidRDefault="00F874A7">
      <w:pPr>
        <w:spacing w:after="120"/>
        <w:jc w:val="center"/>
        <w:rPr>
          <w:rFonts w:ascii="Arial" w:hAnsi="Arial"/>
          <w:b/>
          <w:sz w:val="28"/>
        </w:rPr>
      </w:pPr>
      <w:r>
        <w:rPr>
          <w:rFonts w:ascii="Arial" w:hAnsi="Arial"/>
          <w:b/>
          <w:sz w:val="28"/>
        </w:rPr>
        <w:t>Gülle / Stallmist / Jauche</w:t>
      </w:r>
    </w:p>
    <w:p w:rsidR="00000000" w:rsidRDefault="00F874A7">
      <w:pPr>
        <w:spacing w:after="120"/>
        <w:rPr>
          <w:rFonts w:ascii="Arial" w:hAnsi="Arial"/>
        </w:rPr>
      </w:pPr>
    </w:p>
    <w:p w:rsidR="00000000" w:rsidRDefault="00F874A7">
      <w:pPr>
        <w:jc w:val="center"/>
        <w:rPr>
          <w:rFonts w:ascii="Arial" w:hAnsi="Arial"/>
        </w:rPr>
      </w:pPr>
    </w:p>
    <w:p w:rsidR="00000000" w:rsidRDefault="00F874A7">
      <w:pPr>
        <w:rPr>
          <w:rFonts w:ascii="Arial" w:hAnsi="Arial"/>
        </w:rPr>
      </w:pPr>
      <w:r>
        <w:rPr>
          <w:rFonts w:ascii="Arial" w:hAnsi="Arial"/>
        </w:rPr>
        <w:t xml:space="preserve">Zwischen </w:t>
      </w:r>
      <w:r>
        <w:rPr>
          <w:rFonts w:ascii="Arial" w:hAnsi="Arial"/>
          <w:b/>
        </w:rPr>
        <w:t>abgebendem Betrieb</w:t>
      </w:r>
    </w:p>
    <w:p w:rsidR="00000000" w:rsidRDefault="00F874A7">
      <w:pPr>
        <w:rPr>
          <w:rFonts w:ascii="Arial" w:hAnsi="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9"/>
        <w:gridCol w:w="7033"/>
      </w:tblGrid>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Vorname, Name</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Straße</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Teilort</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Gemeinde</w:t>
            </w:r>
          </w:p>
        </w:tc>
        <w:tc>
          <w:tcPr>
            <w:tcW w:w="7033" w:type="dxa"/>
          </w:tcPr>
          <w:p w:rsidR="00000000" w:rsidRDefault="00F874A7">
            <w:pPr>
              <w:spacing w:before="160" w:after="160" w:line="240" w:lineRule="exact"/>
              <w:rPr>
                <w:rFonts w:ascii="Arial" w:hAnsi="Arial"/>
              </w:rPr>
            </w:pPr>
          </w:p>
        </w:tc>
      </w:tr>
    </w:tbl>
    <w:p w:rsidR="00000000" w:rsidRDefault="00F874A7">
      <w:pPr>
        <w:spacing w:line="240" w:lineRule="exact"/>
        <w:rPr>
          <w:rFonts w:ascii="Arial" w:hAnsi="Arial"/>
        </w:rPr>
      </w:pPr>
    </w:p>
    <w:p w:rsidR="00000000" w:rsidRDefault="00F874A7">
      <w:pPr>
        <w:spacing w:line="240" w:lineRule="exact"/>
        <w:rPr>
          <w:rFonts w:ascii="Arial" w:hAnsi="Arial"/>
        </w:rPr>
      </w:pPr>
    </w:p>
    <w:p w:rsidR="00000000" w:rsidRDefault="00F874A7">
      <w:pPr>
        <w:spacing w:line="240" w:lineRule="exact"/>
        <w:rPr>
          <w:rFonts w:ascii="Arial" w:hAnsi="Arial"/>
        </w:rPr>
      </w:pPr>
      <w:r>
        <w:rPr>
          <w:rFonts w:ascii="Arial" w:hAnsi="Arial"/>
        </w:rPr>
        <w:t xml:space="preserve">und </w:t>
      </w:r>
      <w:r>
        <w:rPr>
          <w:rFonts w:ascii="Arial" w:hAnsi="Arial"/>
          <w:b/>
        </w:rPr>
        <w:t>aufnehmendem Betrieb</w:t>
      </w:r>
    </w:p>
    <w:p w:rsidR="00000000" w:rsidRDefault="00F874A7">
      <w:pPr>
        <w:spacing w:line="240" w:lineRule="exact"/>
        <w:rPr>
          <w:rFonts w:ascii="Arial" w:hAnsi="Arial"/>
          <w:b/>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9"/>
        <w:gridCol w:w="7033"/>
      </w:tblGrid>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Vorname, Name</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Straße</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Teilort</w:t>
            </w:r>
          </w:p>
        </w:tc>
        <w:tc>
          <w:tcPr>
            <w:tcW w:w="7033" w:type="dxa"/>
          </w:tcPr>
          <w:p w:rsidR="00000000" w:rsidRDefault="00F874A7">
            <w:pPr>
              <w:spacing w:before="160" w:after="160" w:line="240" w:lineRule="exact"/>
              <w:rPr>
                <w:rFonts w:ascii="Arial" w:hAnsi="Arial"/>
              </w:rPr>
            </w:pPr>
          </w:p>
        </w:tc>
      </w:tr>
      <w:tr w:rsidR="00000000">
        <w:tblPrEx>
          <w:tblCellMar>
            <w:top w:w="0" w:type="dxa"/>
            <w:bottom w:w="0" w:type="dxa"/>
          </w:tblCellMar>
        </w:tblPrEx>
        <w:trPr>
          <w:trHeight w:val="400"/>
        </w:trPr>
        <w:tc>
          <w:tcPr>
            <w:tcW w:w="2039" w:type="dxa"/>
          </w:tcPr>
          <w:p w:rsidR="00000000" w:rsidRDefault="00F874A7">
            <w:pPr>
              <w:spacing w:before="160" w:after="160" w:line="240" w:lineRule="exact"/>
              <w:rPr>
                <w:rFonts w:ascii="Arial" w:hAnsi="Arial"/>
              </w:rPr>
            </w:pPr>
            <w:r>
              <w:rPr>
                <w:rFonts w:ascii="Arial" w:hAnsi="Arial"/>
              </w:rPr>
              <w:t>Gemeinde</w:t>
            </w:r>
          </w:p>
        </w:tc>
        <w:tc>
          <w:tcPr>
            <w:tcW w:w="7033" w:type="dxa"/>
          </w:tcPr>
          <w:p w:rsidR="00000000" w:rsidRDefault="00F874A7">
            <w:pPr>
              <w:spacing w:before="160" w:after="160" w:line="240" w:lineRule="exact"/>
              <w:rPr>
                <w:rFonts w:ascii="Arial" w:hAnsi="Arial"/>
              </w:rPr>
            </w:pPr>
          </w:p>
        </w:tc>
      </w:tr>
    </w:tbl>
    <w:p w:rsidR="00000000" w:rsidRDefault="00F874A7">
      <w:pPr>
        <w:spacing w:after="120"/>
        <w:rPr>
          <w:rFonts w:ascii="Arial" w:hAnsi="Arial"/>
        </w:rPr>
      </w:pPr>
    </w:p>
    <w:p w:rsidR="00000000" w:rsidRDefault="00F874A7">
      <w:pPr>
        <w:tabs>
          <w:tab w:val="left" w:pos="993"/>
          <w:tab w:val="left" w:pos="7230"/>
        </w:tabs>
        <w:spacing w:after="120"/>
        <w:rPr>
          <w:rFonts w:ascii="Arial" w:hAnsi="Arial"/>
          <w:sz w:val="22"/>
        </w:rPr>
      </w:pPr>
      <w:r>
        <w:rPr>
          <w:rFonts w:ascii="Arial" w:hAnsi="Arial"/>
          <w:sz w:val="22"/>
        </w:rPr>
        <w:t>wird nachfolgender Vertrag über Abgabe u</w:t>
      </w:r>
      <w:r>
        <w:rPr>
          <w:rFonts w:ascii="Arial" w:hAnsi="Arial"/>
          <w:sz w:val="22"/>
        </w:rPr>
        <w:t>nd Aufnahme von Wirtschaftsdünger abg</w:t>
      </w:r>
      <w:r>
        <w:rPr>
          <w:rFonts w:ascii="Arial" w:hAnsi="Arial"/>
          <w:sz w:val="22"/>
        </w:rPr>
        <w:t>e</w:t>
      </w:r>
      <w:r>
        <w:rPr>
          <w:rFonts w:ascii="Arial" w:hAnsi="Arial"/>
          <w:sz w:val="22"/>
        </w:rPr>
        <w:t>schlossen.</w:t>
      </w:r>
    </w:p>
    <w:p w:rsidR="00000000" w:rsidRDefault="00F874A7">
      <w:pPr>
        <w:tabs>
          <w:tab w:val="left" w:pos="993"/>
          <w:tab w:val="left" w:pos="7230"/>
        </w:tabs>
        <w:spacing w:after="120"/>
        <w:rPr>
          <w:rFonts w:ascii="Arial" w:hAnsi="Arial"/>
          <w:sz w:val="22"/>
        </w:rPr>
      </w:pPr>
    </w:p>
    <w:p w:rsidR="00000000" w:rsidRDefault="00F874A7">
      <w:pPr>
        <w:tabs>
          <w:tab w:val="left" w:pos="993"/>
          <w:tab w:val="left" w:pos="7230"/>
        </w:tabs>
        <w:spacing w:after="120"/>
        <w:rPr>
          <w:rFonts w:ascii="Arial" w:hAnsi="Arial"/>
          <w:b/>
          <w:sz w:val="22"/>
        </w:rPr>
      </w:pPr>
      <w:r>
        <w:rPr>
          <w:rFonts w:ascii="Arial" w:hAnsi="Arial"/>
          <w:b/>
          <w:sz w:val="22"/>
        </w:rPr>
        <w:t>§ 1 Ziel</w:t>
      </w:r>
    </w:p>
    <w:p w:rsidR="00000000" w:rsidRDefault="00F874A7">
      <w:pPr>
        <w:tabs>
          <w:tab w:val="left" w:pos="993"/>
          <w:tab w:val="left" w:pos="7230"/>
        </w:tabs>
        <w:spacing w:after="120"/>
        <w:rPr>
          <w:rFonts w:ascii="Arial" w:hAnsi="Arial"/>
          <w:sz w:val="22"/>
        </w:rPr>
      </w:pPr>
      <w:r>
        <w:rPr>
          <w:rFonts w:ascii="Arial" w:hAnsi="Arial"/>
          <w:sz w:val="22"/>
        </w:rPr>
        <w:t>Ziel dieses Vertrages ist der ordnungsgemäße Einsatz des im abgebenden Betrieb nicht verwendeten Wirtschaftsdüngers auf den bewirtschafteten Flächen des aufnehmenden Betriebes unter Beachtung der jeweils geltenden Rechtsvorschriften (Düngeverordnung) einschließlich etwaiger Schutzgebietsbestimmungen (z. B. SchALVO) und der Grundsätze für eine ordnungsgemäße Landbewirtscha</w:t>
      </w:r>
      <w:r>
        <w:rPr>
          <w:rFonts w:ascii="Arial" w:hAnsi="Arial"/>
          <w:sz w:val="22"/>
        </w:rPr>
        <w:t>f</w:t>
      </w:r>
      <w:r>
        <w:rPr>
          <w:rFonts w:ascii="Arial" w:hAnsi="Arial"/>
          <w:sz w:val="22"/>
        </w:rPr>
        <w:t>tung.</w:t>
      </w:r>
    </w:p>
    <w:p w:rsidR="00000000" w:rsidRDefault="00F874A7">
      <w:pPr>
        <w:tabs>
          <w:tab w:val="left" w:pos="993"/>
          <w:tab w:val="left" w:pos="7230"/>
        </w:tabs>
        <w:spacing w:after="120"/>
        <w:jc w:val="both"/>
        <w:rPr>
          <w:rFonts w:ascii="Arial" w:hAnsi="Arial"/>
          <w:sz w:val="22"/>
        </w:rPr>
      </w:pPr>
      <w:r>
        <w:rPr>
          <w:rFonts w:ascii="Arial" w:hAnsi="Arial"/>
          <w:sz w:val="22"/>
        </w:rPr>
        <w:t>Der aufnehmende und abgebende Betrieb erstellen jährlich eine Nährstoff-</w:t>
      </w:r>
      <w:r>
        <w:rPr>
          <w:rFonts w:ascii="Arial" w:hAnsi="Arial"/>
          <w:sz w:val="22"/>
        </w:rPr>
        <w:t xml:space="preserve"> und Düngeb</w:t>
      </w:r>
      <w:r>
        <w:rPr>
          <w:rFonts w:ascii="Arial" w:hAnsi="Arial"/>
          <w:sz w:val="22"/>
        </w:rPr>
        <w:t>i</w:t>
      </w:r>
      <w:r>
        <w:rPr>
          <w:rFonts w:ascii="Arial" w:hAnsi="Arial"/>
          <w:sz w:val="22"/>
        </w:rPr>
        <w:t>lanz.</w:t>
      </w:r>
    </w:p>
    <w:p w:rsidR="00000000" w:rsidRDefault="00F874A7">
      <w:pPr>
        <w:tabs>
          <w:tab w:val="left" w:pos="993"/>
          <w:tab w:val="left" w:pos="7230"/>
        </w:tabs>
        <w:spacing w:after="120"/>
        <w:jc w:val="both"/>
        <w:rPr>
          <w:rFonts w:ascii="Arial" w:hAnsi="Arial"/>
          <w:sz w:val="22"/>
        </w:rPr>
      </w:pPr>
    </w:p>
    <w:p w:rsidR="00000000" w:rsidRDefault="00F874A7">
      <w:pPr>
        <w:tabs>
          <w:tab w:val="left" w:pos="993"/>
          <w:tab w:val="left" w:pos="7230"/>
        </w:tabs>
        <w:spacing w:after="120"/>
        <w:jc w:val="both"/>
        <w:rPr>
          <w:rFonts w:ascii="Arial" w:hAnsi="Arial"/>
          <w:b/>
          <w:sz w:val="22"/>
        </w:rPr>
      </w:pPr>
      <w:r>
        <w:rPr>
          <w:rFonts w:ascii="Arial" w:hAnsi="Arial"/>
          <w:b/>
          <w:sz w:val="22"/>
        </w:rPr>
        <w:t>§ 2 Art und Menge des Wirtschaftsdüngers</w:t>
      </w:r>
    </w:p>
    <w:p w:rsidR="00000000" w:rsidRDefault="00F874A7">
      <w:pPr>
        <w:tabs>
          <w:tab w:val="left" w:pos="993"/>
          <w:tab w:val="left" w:pos="7230"/>
        </w:tabs>
        <w:spacing w:after="120"/>
        <w:rPr>
          <w:rFonts w:ascii="Arial" w:hAnsi="Arial"/>
          <w:sz w:val="22"/>
        </w:rPr>
      </w:pPr>
      <w:r>
        <w:rPr>
          <w:rFonts w:ascii="Arial" w:hAnsi="Arial"/>
          <w:sz w:val="22"/>
        </w:rPr>
        <w:t>Der abgebende Betrieb verpflichtet sich zur Abgabe, der aufnehmende Betrieb verpflichtet sich zur Aufnahme der im abgebenden Betrieb angefallenen Nährstoffe aus Wirtschaft</w:t>
      </w:r>
      <w:r>
        <w:rPr>
          <w:rFonts w:ascii="Arial" w:hAnsi="Arial"/>
          <w:sz w:val="22"/>
        </w:rPr>
        <w:t>s</w:t>
      </w:r>
      <w:r>
        <w:rPr>
          <w:rFonts w:ascii="Arial" w:hAnsi="Arial"/>
          <w:sz w:val="22"/>
        </w:rPr>
        <w:t>dünger pro Jahr:</w:t>
      </w:r>
    </w:p>
    <w:tbl>
      <w:tblPr>
        <w:tblW w:w="0" w:type="auto"/>
        <w:tblInd w:w="7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59"/>
        <w:gridCol w:w="1559"/>
        <w:gridCol w:w="1559"/>
        <w:gridCol w:w="1558"/>
      </w:tblGrid>
      <w:tr w:rsidR="00000000">
        <w:tblPrEx>
          <w:tblCellMar>
            <w:top w:w="0" w:type="dxa"/>
            <w:bottom w:w="0" w:type="dxa"/>
          </w:tblCellMar>
        </w:tblPrEx>
        <w:tc>
          <w:tcPr>
            <w:tcW w:w="1559" w:type="dxa"/>
            <w:tcBorders>
              <w:top w:val="single" w:sz="6" w:space="0" w:color="auto"/>
              <w:bottom w:val="single" w:sz="6" w:space="0" w:color="auto"/>
            </w:tcBorders>
          </w:tcPr>
          <w:p w:rsidR="00000000" w:rsidRDefault="00F874A7">
            <w:pPr>
              <w:spacing w:before="160" w:after="160"/>
              <w:ind w:left="-638"/>
              <w:rPr>
                <w:rFonts w:ascii="Arial" w:hAnsi="Arial"/>
                <w:sz w:val="22"/>
              </w:rPr>
            </w:pPr>
          </w:p>
        </w:tc>
        <w:tc>
          <w:tcPr>
            <w:tcW w:w="1559" w:type="dxa"/>
            <w:tcBorders>
              <w:top w:val="single" w:sz="6" w:space="0" w:color="auto"/>
              <w:bottom w:val="single" w:sz="6" w:space="0" w:color="auto"/>
              <w:right w:val="double" w:sz="6" w:space="0" w:color="auto"/>
            </w:tcBorders>
          </w:tcPr>
          <w:p w:rsidR="00000000" w:rsidRDefault="00F874A7">
            <w:pPr>
              <w:spacing w:before="160" w:after="160"/>
              <w:rPr>
                <w:rFonts w:ascii="Arial" w:hAnsi="Arial"/>
                <w:sz w:val="22"/>
              </w:rPr>
            </w:pPr>
            <w:r>
              <w:rPr>
                <w:rFonts w:ascii="Arial" w:hAnsi="Arial"/>
                <w:sz w:val="22"/>
              </w:rPr>
              <w:t>kg N</w:t>
            </w:r>
          </w:p>
        </w:tc>
        <w:tc>
          <w:tcPr>
            <w:tcW w:w="1559" w:type="dxa"/>
            <w:tcBorders>
              <w:top w:val="single" w:sz="6" w:space="0" w:color="auto"/>
              <w:left w:val="double" w:sz="6" w:space="0" w:color="auto"/>
              <w:bottom w:val="single" w:sz="6" w:space="0" w:color="auto"/>
            </w:tcBorders>
          </w:tcPr>
          <w:p w:rsidR="00000000" w:rsidRDefault="00F874A7">
            <w:pPr>
              <w:spacing w:before="160" w:after="160"/>
              <w:rPr>
                <w:rFonts w:ascii="Arial" w:hAnsi="Arial"/>
                <w:sz w:val="22"/>
              </w:rPr>
            </w:pPr>
          </w:p>
        </w:tc>
        <w:tc>
          <w:tcPr>
            <w:tcW w:w="1558" w:type="dxa"/>
            <w:tcBorders>
              <w:top w:val="single" w:sz="6" w:space="0" w:color="auto"/>
              <w:bottom w:val="single" w:sz="6" w:space="0" w:color="auto"/>
              <w:right w:val="single" w:sz="6" w:space="0" w:color="auto"/>
            </w:tcBorders>
          </w:tcPr>
          <w:p w:rsidR="00000000" w:rsidRDefault="00F874A7">
            <w:pPr>
              <w:spacing w:before="160" w:after="160"/>
              <w:rPr>
                <w:rFonts w:ascii="Arial" w:hAnsi="Arial"/>
                <w:sz w:val="22"/>
              </w:rPr>
            </w:pPr>
            <w:r>
              <w:rPr>
                <w:rFonts w:ascii="Arial" w:hAnsi="Arial"/>
                <w:sz w:val="22"/>
              </w:rPr>
              <w:t>kg P</w:t>
            </w:r>
            <w:r>
              <w:rPr>
                <w:rFonts w:ascii="Arial" w:hAnsi="Arial"/>
                <w:sz w:val="22"/>
                <w:vertAlign w:val="subscript"/>
              </w:rPr>
              <w:t>2</w:t>
            </w:r>
            <w:r>
              <w:rPr>
                <w:rFonts w:ascii="Arial" w:hAnsi="Arial"/>
                <w:sz w:val="22"/>
              </w:rPr>
              <w:t>O</w:t>
            </w:r>
            <w:r>
              <w:rPr>
                <w:rFonts w:ascii="Arial" w:hAnsi="Arial"/>
                <w:sz w:val="22"/>
                <w:vertAlign w:val="subscript"/>
              </w:rPr>
              <w:t>5</w:t>
            </w:r>
          </w:p>
        </w:tc>
      </w:tr>
    </w:tbl>
    <w:p w:rsidR="00000000" w:rsidRDefault="00F874A7">
      <w:r>
        <w:br w:type="page"/>
      </w:r>
    </w:p>
    <w:tbl>
      <w:tblPr>
        <w:tblW w:w="0" w:type="auto"/>
        <w:tblInd w:w="70" w:type="dxa"/>
        <w:tblLayout w:type="fixed"/>
        <w:tblCellMar>
          <w:left w:w="70" w:type="dxa"/>
          <w:right w:w="70" w:type="dxa"/>
        </w:tblCellMar>
        <w:tblLook w:val="0000" w:firstRow="0" w:lastRow="0" w:firstColumn="0" w:lastColumn="0" w:noHBand="0" w:noVBand="0"/>
      </w:tblPr>
      <w:tblGrid>
        <w:gridCol w:w="2228"/>
        <w:gridCol w:w="2228"/>
        <w:gridCol w:w="2228"/>
        <w:gridCol w:w="2388"/>
      </w:tblGrid>
      <w:tr w:rsidR="00000000">
        <w:tblPrEx>
          <w:tblCellMar>
            <w:top w:w="0" w:type="dxa"/>
            <w:bottom w:w="0" w:type="dxa"/>
          </w:tblCellMar>
        </w:tblPrEx>
        <w:tc>
          <w:tcPr>
            <w:tcW w:w="9072" w:type="dxa"/>
            <w:gridSpan w:val="4"/>
            <w:tcBorders>
              <w:bottom w:val="single" w:sz="12" w:space="0" w:color="auto"/>
            </w:tcBorders>
          </w:tcPr>
          <w:p w:rsidR="00000000" w:rsidRDefault="00F874A7">
            <w:pPr>
              <w:spacing w:before="120"/>
              <w:rPr>
                <w:rFonts w:ascii="Arial" w:hAnsi="Arial"/>
                <w:sz w:val="22"/>
              </w:rPr>
            </w:pPr>
            <w:r>
              <w:br w:type="page"/>
            </w:r>
            <w:r>
              <w:rPr>
                <w:rFonts w:ascii="Arial" w:hAnsi="Arial"/>
                <w:sz w:val="22"/>
              </w:rPr>
              <w:t>Mit dieser Menge werden bei einem durchschnittlichem Nährstoffgehalt von</w:t>
            </w:r>
            <w:r>
              <w:rPr>
                <w:rFonts w:ascii="Arial" w:hAnsi="Arial"/>
                <w:sz w:val="22"/>
              </w:rPr>
              <w:br/>
              <w:t>........ kg N/m</w:t>
            </w:r>
            <w:r>
              <w:rPr>
                <w:rFonts w:ascii="Arial" w:hAnsi="Arial"/>
                <w:sz w:val="22"/>
                <w:vertAlign w:val="superscript"/>
              </w:rPr>
              <w:t>3</w:t>
            </w:r>
            <w:r>
              <w:rPr>
                <w:rFonts w:ascii="Arial" w:hAnsi="Arial"/>
                <w:sz w:val="22"/>
              </w:rPr>
              <w:t xml:space="preserve"> bzw. dt, ........ kg P</w:t>
            </w:r>
            <w:r>
              <w:rPr>
                <w:rFonts w:ascii="Arial" w:hAnsi="Arial"/>
                <w:sz w:val="22"/>
                <w:vertAlign w:val="subscript"/>
              </w:rPr>
              <w:t>2</w:t>
            </w:r>
            <w:r>
              <w:rPr>
                <w:rFonts w:ascii="Arial" w:hAnsi="Arial"/>
                <w:sz w:val="22"/>
              </w:rPr>
              <w:t>O</w:t>
            </w:r>
            <w:r>
              <w:rPr>
                <w:rFonts w:ascii="Arial" w:hAnsi="Arial"/>
                <w:sz w:val="22"/>
                <w:vertAlign w:val="subscript"/>
              </w:rPr>
              <w:t xml:space="preserve">5 </w:t>
            </w:r>
            <w:r>
              <w:rPr>
                <w:rFonts w:ascii="Arial" w:hAnsi="Arial"/>
                <w:sz w:val="22"/>
              </w:rPr>
              <w:t>/m</w:t>
            </w:r>
            <w:r>
              <w:rPr>
                <w:rFonts w:ascii="Arial" w:hAnsi="Arial"/>
                <w:sz w:val="22"/>
                <w:vertAlign w:val="superscript"/>
              </w:rPr>
              <w:t>3</w:t>
            </w:r>
            <w:r>
              <w:rPr>
                <w:rFonts w:ascii="Arial" w:hAnsi="Arial"/>
                <w:sz w:val="22"/>
              </w:rPr>
              <w:t xml:space="preserve"> bzw. dt und ........ kg K</w:t>
            </w:r>
            <w:r>
              <w:rPr>
                <w:rFonts w:ascii="Arial" w:hAnsi="Arial"/>
                <w:sz w:val="22"/>
                <w:vertAlign w:val="subscript"/>
              </w:rPr>
              <w:t>2</w:t>
            </w:r>
            <w:r>
              <w:rPr>
                <w:rFonts w:ascii="Arial" w:hAnsi="Arial"/>
                <w:sz w:val="22"/>
              </w:rPr>
              <w:t>O/m</w:t>
            </w:r>
            <w:r>
              <w:rPr>
                <w:rFonts w:ascii="Arial" w:hAnsi="Arial"/>
                <w:sz w:val="22"/>
                <w:vertAlign w:val="superscript"/>
              </w:rPr>
              <w:t>3</w:t>
            </w:r>
            <w:r>
              <w:rPr>
                <w:rFonts w:ascii="Arial" w:hAnsi="Arial"/>
                <w:sz w:val="22"/>
              </w:rPr>
              <w:t xml:space="preserve"> bzw. dt folgende Wirtschaftsdüngermengen abgegeben:</w:t>
            </w:r>
          </w:p>
          <w:p w:rsidR="00000000" w:rsidRDefault="00F874A7">
            <w:pPr>
              <w:spacing w:before="120"/>
              <w:rPr>
                <w:rFonts w:ascii="Arial" w:hAnsi="Arial"/>
                <w:sz w:val="22"/>
              </w:rPr>
            </w:pPr>
          </w:p>
        </w:tc>
      </w:tr>
      <w:tr w:rsidR="00000000">
        <w:tblPrEx>
          <w:tblCellMar>
            <w:top w:w="0" w:type="dxa"/>
            <w:bottom w:w="0" w:type="dxa"/>
          </w:tblCellMar>
        </w:tblPrEx>
        <w:tc>
          <w:tcPr>
            <w:tcW w:w="9072" w:type="dxa"/>
            <w:gridSpan w:val="4"/>
            <w:tcBorders>
              <w:left w:val="single" w:sz="12" w:space="0" w:color="auto"/>
              <w:bottom w:val="single" w:sz="6" w:space="0" w:color="auto"/>
              <w:right w:val="single" w:sz="6" w:space="0" w:color="auto"/>
            </w:tcBorders>
            <w:shd w:val="pct10" w:color="auto" w:fill="auto"/>
          </w:tcPr>
          <w:p w:rsidR="00000000" w:rsidRDefault="00F874A7">
            <w:pPr>
              <w:spacing w:before="120" w:after="120"/>
              <w:rPr>
                <w:rFonts w:ascii="Arial" w:hAnsi="Arial"/>
                <w:sz w:val="22"/>
              </w:rPr>
            </w:pPr>
            <w:r>
              <w:rPr>
                <w:rFonts w:ascii="Arial" w:hAnsi="Arial"/>
                <w:sz w:val="22"/>
              </w:rPr>
              <w:t>Art und Menge des abzugebenden/aufzuneh</w:t>
            </w:r>
            <w:r>
              <w:rPr>
                <w:rFonts w:ascii="Arial" w:hAnsi="Arial"/>
                <w:sz w:val="22"/>
              </w:rPr>
              <w:t>menden Wirtschaftsdüngers</w:t>
            </w:r>
          </w:p>
        </w:tc>
      </w:tr>
      <w:tr w:rsidR="00000000">
        <w:tblPrEx>
          <w:tblCellMar>
            <w:top w:w="0" w:type="dxa"/>
            <w:bottom w:w="0" w:type="dxa"/>
          </w:tblCellMar>
        </w:tblPrEx>
        <w:tc>
          <w:tcPr>
            <w:tcW w:w="2228" w:type="dxa"/>
            <w:tcBorders>
              <w:top w:val="single" w:sz="6" w:space="0" w:color="auto"/>
              <w:left w:val="single" w:sz="6" w:space="0" w:color="auto"/>
              <w:bottom w:val="single" w:sz="6" w:space="0" w:color="auto"/>
              <w:right w:val="single" w:sz="6" w:space="0" w:color="auto"/>
            </w:tcBorders>
            <w:shd w:val="pct10" w:color="auto" w:fill="auto"/>
          </w:tcPr>
          <w:p w:rsidR="00000000" w:rsidRDefault="00F874A7">
            <w:pPr>
              <w:spacing w:before="120" w:after="120"/>
              <w:ind w:left="-91" w:firstLine="91"/>
              <w:rPr>
                <w:rFonts w:ascii="Arial" w:hAnsi="Arial"/>
                <w:sz w:val="22"/>
              </w:rPr>
            </w:pPr>
            <w:r>
              <w:rPr>
                <w:rFonts w:ascii="Arial" w:hAnsi="Arial"/>
                <w:sz w:val="22"/>
              </w:rPr>
              <w:t>Tierart</w:t>
            </w:r>
          </w:p>
        </w:tc>
        <w:tc>
          <w:tcPr>
            <w:tcW w:w="2228" w:type="dxa"/>
            <w:tcBorders>
              <w:top w:val="single" w:sz="6" w:space="0" w:color="auto"/>
              <w:left w:val="single" w:sz="6" w:space="0" w:color="auto"/>
              <w:bottom w:val="single" w:sz="6" w:space="0" w:color="auto"/>
              <w:right w:val="single" w:sz="6" w:space="0" w:color="auto"/>
            </w:tcBorders>
            <w:shd w:val="pct10" w:color="auto" w:fill="auto"/>
          </w:tcPr>
          <w:p w:rsidR="00000000" w:rsidRDefault="00F874A7">
            <w:pPr>
              <w:spacing w:before="120" w:after="120"/>
              <w:rPr>
                <w:rFonts w:ascii="Arial" w:hAnsi="Arial"/>
                <w:sz w:val="22"/>
              </w:rPr>
            </w:pPr>
            <w:r>
              <w:rPr>
                <w:rFonts w:ascii="Arial" w:hAnsi="Arial"/>
                <w:sz w:val="22"/>
              </w:rPr>
              <w:t>Gülle in m</w:t>
            </w:r>
            <w:r>
              <w:rPr>
                <w:rFonts w:ascii="Arial" w:hAnsi="Arial"/>
                <w:sz w:val="22"/>
                <w:vertAlign w:val="superscript"/>
              </w:rPr>
              <w:t>3</w:t>
            </w:r>
          </w:p>
        </w:tc>
        <w:tc>
          <w:tcPr>
            <w:tcW w:w="2228" w:type="dxa"/>
            <w:tcBorders>
              <w:top w:val="single" w:sz="6" w:space="0" w:color="auto"/>
              <w:left w:val="single" w:sz="6" w:space="0" w:color="auto"/>
              <w:bottom w:val="single" w:sz="6" w:space="0" w:color="auto"/>
              <w:right w:val="single" w:sz="6" w:space="0" w:color="auto"/>
            </w:tcBorders>
            <w:shd w:val="pct10" w:color="auto" w:fill="auto"/>
          </w:tcPr>
          <w:p w:rsidR="00000000" w:rsidRDefault="00F874A7">
            <w:pPr>
              <w:spacing w:before="120" w:after="120"/>
              <w:rPr>
                <w:rFonts w:ascii="Arial" w:hAnsi="Arial"/>
                <w:sz w:val="22"/>
              </w:rPr>
            </w:pPr>
            <w:r>
              <w:rPr>
                <w:rFonts w:ascii="Arial" w:hAnsi="Arial"/>
                <w:sz w:val="22"/>
              </w:rPr>
              <w:t>Jauche in m</w:t>
            </w:r>
            <w:r>
              <w:rPr>
                <w:rFonts w:ascii="Arial" w:hAnsi="Arial"/>
                <w:sz w:val="22"/>
                <w:vertAlign w:val="superscript"/>
              </w:rPr>
              <w:t>3</w:t>
            </w:r>
          </w:p>
        </w:tc>
        <w:tc>
          <w:tcPr>
            <w:tcW w:w="2388" w:type="dxa"/>
            <w:tcBorders>
              <w:top w:val="single" w:sz="6" w:space="0" w:color="auto"/>
              <w:left w:val="single" w:sz="6" w:space="0" w:color="auto"/>
              <w:bottom w:val="single" w:sz="6" w:space="0" w:color="auto"/>
              <w:right w:val="single" w:sz="6" w:space="0" w:color="auto"/>
            </w:tcBorders>
            <w:shd w:val="pct10" w:color="auto" w:fill="auto"/>
          </w:tcPr>
          <w:p w:rsidR="00000000" w:rsidRDefault="00F874A7">
            <w:pPr>
              <w:spacing w:before="120" w:after="120"/>
              <w:rPr>
                <w:rFonts w:ascii="Arial" w:hAnsi="Arial"/>
                <w:sz w:val="22"/>
              </w:rPr>
            </w:pPr>
            <w:r>
              <w:rPr>
                <w:rFonts w:ascii="Arial" w:hAnsi="Arial"/>
                <w:sz w:val="22"/>
              </w:rPr>
              <w:t>Festmist in dt</w:t>
            </w:r>
          </w:p>
        </w:tc>
      </w:tr>
      <w:tr w:rsidR="00000000">
        <w:tblPrEx>
          <w:tblCellMar>
            <w:top w:w="0" w:type="dxa"/>
            <w:bottom w:w="0" w:type="dxa"/>
          </w:tblCellMar>
        </w:tblPrEx>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r>
              <w:rPr>
                <w:rFonts w:ascii="Arial" w:hAnsi="Arial"/>
                <w:sz w:val="22"/>
              </w:rPr>
              <w:t>Rinder</w:t>
            </w: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38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r>
      <w:tr w:rsidR="00000000">
        <w:tblPrEx>
          <w:tblCellMar>
            <w:top w:w="0" w:type="dxa"/>
            <w:bottom w:w="0" w:type="dxa"/>
          </w:tblCellMar>
        </w:tblPrEx>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r>
              <w:rPr>
                <w:rFonts w:ascii="Arial" w:hAnsi="Arial"/>
                <w:sz w:val="22"/>
              </w:rPr>
              <w:t>Schweine</w:t>
            </w: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38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r>
      <w:tr w:rsidR="00000000">
        <w:tblPrEx>
          <w:tblCellMar>
            <w:top w:w="0" w:type="dxa"/>
            <w:bottom w:w="0" w:type="dxa"/>
          </w:tblCellMar>
        </w:tblPrEx>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r>
              <w:rPr>
                <w:rFonts w:ascii="Arial" w:hAnsi="Arial"/>
                <w:sz w:val="22"/>
              </w:rPr>
              <w:t>Puten</w:t>
            </w: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22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c>
          <w:tcPr>
            <w:tcW w:w="2388" w:type="dxa"/>
            <w:tcBorders>
              <w:top w:val="single" w:sz="6" w:space="0" w:color="auto"/>
              <w:left w:val="single" w:sz="6" w:space="0" w:color="auto"/>
              <w:bottom w:val="single" w:sz="6" w:space="0" w:color="auto"/>
              <w:right w:val="single" w:sz="6" w:space="0" w:color="auto"/>
            </w:tcBorders>
          </w:tcPr>
          <w:p w:rsidR="00000000" w:rsidRDefault="00F874A7">
            <w:pPr>
              <w:spacing w:before="120" w:after="120"/>
              <w:rPr>
                <w:rFonts w:ascii="Arial" w:hAnsi="Arial"/>
                <w:sz w:val="22"/>
              </w:rPr>
            </w:pPr>
          </w:p>
        </w:tc>
      </w:tr>
      <w:tr w:rsidR="00000000">
        <w:tblPrEx>
          <w:tblCellMar>
            <w:top w:w="0" w:type="dxa"/>
            <w:bottom w:w="0" w:type="dxa"/>
          </w:tblCellMar>
        </w:tblPrEx>
        <w:tc>
          <w:tcPr>
            <w:tcW w:w="2228" w:type="dxa"/>
            <w:tcBorders>
              <w:top w:val="single" w:sz="6" w:space="0" w:color="auto"/>
              <w:left w:val="single" w:sz="6" w:space="0" w:color="auto"/>
              <w:bottom w:val="single" w:sz="12" w:space="0" w:color="auto"/>
              <w:right w:val="single" w:sz="6" w:space="0" w:color="auto"/>
            </w:tcBorders>
          </w:tcPr>
          <w:p w:rsidR="00000000" w:rsidRDefault="00F874A7">
            <w:pPr>
              <w:spacing w:before="120" w:after="120"/>
              <w:rPr>
                <w:rFonts w:ascii="Arial" w:hAnsi="Arial"/>
                <w:sz w:val="22"/>
              </w:rPr>
            </w:pPr>
          </w:p>
        </w:tc>
        <w:tc>
          <w:tcPr>
            <w:tcW w:w="2228" w:type="dxa"/>
            <w:tcBorders>
              <w:top w:val="single" w:sz="6" w:space="0" w:color="auto"/>
              <w:left w:val="single" w:sz="6" w:space="0" w:color="auto"/>
              <w:bottom w:val="single" w:sz="12" w:space="0" w:color="auto"/>
              <w:right w:val="single" w:sz="6" w:space="0" w:color="auto"/>
            </w:tcBorders>
          </w:tcPr>
          <w:p w:rsidR="00000000" w:rsidRDefault="00F874A7">
            <w:pPr>
              <w:spacing w:before="120" w:after="120"/>
              <w:rPr>
                <w:rFonts w:ascii="Arial" w:hAnsi="Arial"/>
                <w:sz w:val="22"/>
              </w:rPr>
            </w:pPr>
          </w:p>
        </w:tc>
        <w:tc>
          <w:tcPr>
            <w:tcW w:w="2228" w:type="dxa"/>
            <w:tcBorders>
              <w:top w:val="single" w:sz="6" w:space="0" w:color="auto"/>
              <w:left w:val="single" w:sz="6" w:space="0" w:color="auto"/>
              <w:bottom w:val="single" w:sz="12" w:space="0" w:color="auto"/>
              <w:right w:val="single" w:sz="6" w:space="0" w:color="auto"/>
            </w:tcBorders>
          </w:tcPr>
          <w:p w:rsidR="00000000" w:rsidRDefault="00F874A7">
            <w:pPr>
              <w:spacing w:before="120" w:after="120"/>
              <w:rPr>
                <w:rFonts w:ascii="Arial" w:hAnsi="Arial"/>
                <w:sz w:val="22"/>
              </w:rPr>
            </w:pPr>
          </w:p>
        </w:tc>
        <w:tc>
          <w:tcPr>
            <w:tcW w:w="2388" w:type="dxa"/>
            <w:tcBorders>
              <w:top w:val="single" w:sz="6" w:space="0" w:color="auto"/>
              <w:left w:val="single" w:sz="6" w:space="0" w:color="auto"/>
              <w:bottom w:val="single" w:sz="12" w:space="0" w:color="auto"/>
              <w:right w:val="single" w:sz="6" w:space="0" w:color="auto"/>
            </w:tcBorders>
          </w:tcPr>
          <w:p w:rsidR="00000000" w:rsidRDefault="00F874A7">
            <w:pPr>
              <w:spacing w:before="120" w:after="120"/>
              <w:rPr>
                <w:rFonts w:ascii="Arial" w:hAnsi="Arial"/>
                <w:sz w:val="22"/>
              </w:rPr>
            </w:pPr>
          </w:p>
        </w:tc>
      </w:tr>
    </w:tbl>
    <w:p w:rsidR="00000000" w:rsidRDefault="00F874A7">
      <w:pPr>
        <w:tabs>
          <w:tab w:val="left" w:pos="993"/>
          <w:tab w:val="left" w:pos="3261"/>
          <w:tab w:val="right" w:pos="6946"/>
        </w:tabs>
        <w:spacing w:after="120"/>
        <w:jc w:val="both"/>
        <w:rPr>
          <w:rFonts w:ascii="Arial" w:hAnsi="Arial"/>
          <w:sz w:val="22"/>
        </w:rPr>
      </w:pPr>
    </w:p>
    <w:p w:rsidR="00000000" w:rsidRDefault="00F874A7">
      <w:pPr>
        <w:tabs>
          <w:tab w:val="left" w:pos="993"/>
          <w:tab w:val="left" w:pos="3261"/>
          <w:tab w:val="right" w:pos="6946"/>
        </w:tabs>
        <w:spacing w:after="120"/>
        <w:jc w:val="both"/>
        <w:rPr>
          <w:rFonts w:ascii="Arial" w:hAnsi="Arial"/>
          <w:sz w:val="22"/>
        </w:rPr>
      </w:pPr>
      <w:r>
        <w:rPr>
          <w:rFonts w:ascii="Arial" w:hAnsi="Arial"/>
          <w:sz w:val="22"/>
        </w:rPr>
        <w:t>Bei abweichenden Nährstoffgehalten des Wirtschaftsdüngers aufgrund der Ergebnisse von Nährstoffuntersuchungen sind die Gülle-, Jauche- bzw. Festmistmengen entsprechend a</w:t>
      </w:r>
      <w:r>
        <w:rPr>
          <w:rFonts w:ascii="Arial" w:hAnsi="Arial"/>
          <w:sz w:val="22"/>
        </w:rPr>
        <w:t>n</w:t>
      </w:r>
      <w:r>
        <w:rPr>
          <w:rFonts w:ascii="Arial" w:hAnsi="Arial"/>
          <w:sz w:val="22"/>
        </w:rPr>
        <w:t>zupa</w:t>
      </w:r>
      <w:r>
        <w:rPr>
          <w:rFonts w:ascii="Arial" w:hAnsi="Arial"/>
          <w:sz w:val="22"/>
        </w:rPr>
        <w:t>s</w:t>
      </w:r>
      <w:r>
        <w:rPr>
          <w:rFonts w:ascii="Arial" w:hAnsi="Arial"/>
          <w:sz w:val="22"/>
        </w:rPr>
        <w:t>sen.</w:t>
      </w:r>
    </w:p>
    <w:p w:rsidR="00000000" w:rsidRDefault="00F874A7">
      <w:pPr>
        <w:tabs>
          <w:tab w:val="left" w:pos="993"/>
          <w:tab w:val="left" w:pos="3261"/>
          <w:tab w:val="right" w:pos="6946"/>
        </w:tabs>
        <w:spacing w:after="120"/>
        <w:jc w:val="both"/>
        <w:rPr>
          <w:rFonts w:ascii="Arial" w:hAnsi="Arial"/>
          <w:sz w:val="22"/>
        </w:rPr>
      </w:pPr>
      <w:r>
        <w:rPr>
          <w:rFonts w:ascii="Arial" w:hAnsi="Arial"/>
          <w:sz w:val="22"/>
        </w:rPr>
        <w:t xml:space="preserve"> </w:t>
      </w:r>
    </w:p>
    <w:p w:rsidR="00000000" w:rsidRDefault="00F874A7">
      <w:pPr>
        <w:tabs>
          <w:tab w:val="left" w:pos="993"/>
          <w:tab w:val="left" w:pos="3261"/>
          <w:tab w:val="right" w:pos="6946"/>
        </w:tabs>
        <w:spacing w:after="120"/>
        <w:rPr>
          <w:rFonts w:ascii="Arial" w:hAnsi="Arial"/>
          <w:sz w:val="22"/>
        </w:rPr>
      </w:pPr>
      <w:r>
        <w:rPr>
          <w:rFonts w:ascii="Arial" w:hAnsi="Arial"/>
          <w:b/>
          <w:sz w:val="22"/>
        </w:rPr>
        <w:t xml:space="preserve">§ 3 Nährstoffuntersuchung </w:t>
      </w:r>
      <w:r>
        <w:rPr>
          <w:rFonts w:ascii="Arial" w:hAnsi="Arial"/>
          <w:sz w:val="22"/>
        </w:rPr>
        <w:t>(bitte Zutreffendes ankreuzen)</w:t>
      </w:r>
    </w:p>
    <w:p w:rsidR="00000000" w:rsidRDefault="00F874A7">
      <w:pPr>
        <w:tabs>
          <w:tab w:val="left" w:pos="993"/>
          <w:tab w:val="left" w:pos="3261"/>
          <w:tab w:val="right" w:pos="6946"/>
        </w:tabs>
        <w:spacing w:after="120"/>
        <w:jc w:val="both"/>
        <w:rPr>
          <w:rFonts w:ascii="Arial" w:hAnsi="Arial"/>
          <w:sz w:val="22"/>
        </w:rPr>
      </w:pPr>
      <w:r>
        <w:rPr>
          <w:rFonts w:ascii="Arial" w:hAnsi="Arial"/>
          <w:sz w:val="22"/>
        </w:rPr>
        <w:t>Der Wirtschaftsdünger (Jauche und Festmist ausgenommen) ist vor einer Probenahme und vor der Abgabe durch den abgebenden Betrieb zu homogenisieren.</w:t>
      </w:r>
    </w:p>
    <w:p w:rsidR="00000000" w:rsidRDefault="00F874A7">
      <w:pPr>
        <w:tabs>
          <w:tab w:val="left" w:pos="993"/>
          <w:tab w:val="left" w:pos="3261"/>
          <w:tab w:val="right" w:pos="6946"/>
        </w:tabs>
        <w:spacing w:after="120"/>
        <w:rPr>
          <w:rFonts w:ascii="Arial" w:hAnsi="Arial"/>
          <w:sz w:val="22"/>
        </w:rPr>
      </w:pPr>
      <w:r>
        <w:rPr>
          <w:rFonts w:ascii="Arial" w:hAnsi="Arial"/>
          <w:sz w:val="22"/>
        </w:rPr>
        <w:t>Der Nährs</w:t>
      </w:r>
      <w:r>
        <w:rPr>
          <w:rFonts w:ascii="Arial" w:hAnsi="Arial"/>
          <w:sz w:val="22"/>
        </w:rPr>
        <w:t>toffgehalt des Wirtschaftsdüngers</w:t>
      </w:r>
    </w:p>
    <w:p w:rsidR="00000000" w:rsidRDefault="00F874A7">
      <w:pPr>
        <w:tabs>
          <w:tab w:val="left" w:pos="993"/>
          <w:tab w:val="left" w:pos="3261"/>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bookmarkStart w:id="1" w:name="Kontrollkästchen1"/>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bookmarkEnd w:id="1"/>
      <w:r>
        <w:rPr>
          <w:rFonts w:ascii="Arial" w:hAnsi="Arial"/>
          <w:sz w:val="36"/>
        </w:rPr>
        <w:tab/>
      </w:r>
      <w:r>
        <w:rPr>
          <w:rFonts w:ascii="Arial" w:hAnsi="Arial"/>
          <w:sz w:val="22"/>
        </w:rPr>
        <w:t>wird jährlich und zwar rechtzeitig vor der ersten Abgabe/ Aufnahme auf</w:t>
      </w:r>
      <w:r>
        <w:rPr>
          <w:rFonts w:ascii="Arial" w:hAnsi="Arial"/>
          <w:sz w:val="22"/>
        </w:rPr>
        <w:br/>
      </w:r>
      <w:r>
        <w:rPr>
          <w:rFonts w:ascii="Arial" w:hAnsi="Arial"/>
          <w:sz w:val="22"/>
        </w:rPr>
        <w:tab/>
        <w:t>Stickstoff (N), Phosphor (P) und Kalium (K) untersucht</w:t>
      </w:r>
    </w:p>
    <w:p w:rsidR="00000000" w:rsidRDefault="00F874A7">
      <w:pPr>
        <w:tabs>
          <w:tab w:val="left" w:pos="993"/>
          <w:tab w:val="left" w:pos="3261"/>
          <w:tab w:val="left" w:pos="3828"/>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wird einmalig und zwar rechtzeitig vor der ersten Abgabe/ Aufnahme auf</w:t>
      </w:r>
      <w:r>
        <w:rPr>
          <w:rFonts w:ascii="Arial" w:hAnsi="Arial"/>
          <w:sz w:val="22"/>
        </w:rPr>
        <w:br/>
      </w:r>
      <w:r>
        <w:rPr>
          <w:rFonts w:ascii="Arial" w:hAnsi="Arial"/>
          <w:sz w:val="22"/>
        </w:rPr>
        <w:tab/>
        <w:t>Stickstoff (N), Phosphor (P) und Kalium (K) untersucht</w:t>
      </w:r>
    </w:p>
    <w:p w:rsidR="00000000" w:rsidRDefault="00F874A7">
      <w:pPr>
        <w:tabs>
          <w:tab w:val="left" w:pos="993"/>
          <w:tab w:val="left" w:pos="3261"/>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wird jährlich mit Schnellbestimmungsmethode auf Ammonium (NH</w:t>
      </w:r>
      <w:r>
        <w:rPr>
          <w:rFonts w:ascii="Arial" w:hAnsi="Arial"/>
          <w:sz w:val="22"/>
          <w:vertAlign w:val="subscript"/>
        </w:rPr>
        <w:t>3</w:t>
      </w:r>
      <w:r>
        <w:rPr>
          <w:rFonts w:ascii="Arial" w:hAnsi="Arial"/>
          <w:sz w:val="22"/>
        </w:rPr>
        <w:t xml:space="preserve">) </w:t>
      </w:r>
      <w:r>
        <w:rPr>
          <w:rFonts w:ascii="Arial" w:hAnsi="Arial"/>
          <w:sz w:val="22"/>
        </w:rPr>
        <w:br/>
      </w:r>
      <w:r>
        <w:rPr>
          <w:rFonts w:ascii="Arial" w:hAnsi="Arial"/>
          <w:sz w:val="22"/>
        </w:rPr>
        <w:tab/>
        <w:t>unte</w:t>
      </w:r>
      <w:r>
        <w:rPr>
          <w:rFonts w:ascii="Arial" w:hAnsi="Arial"/>
          <w:sz w:val="22"/>
        </w:rPr>
        <w:t>r</w:t>
      </w:r>
      <w:r>
        <w:rPr>
          <w:rFonts w:ascii="Arial" w:hAnsi="Arial"/>
          <w:sz w:val="22"/>
        </w:rPr>
        <w:t>sucht</w:t>
      </w:r>
    </w:p>
    <w:p w:rsidR="00000000" w:rsidRDefault="00F874A7">
      <w:pPr>
        <w:tabs>
          <w:tab w:val="left" w:pos="993"/>
          <w:tab w:val="left" w:pos="3261"/>
          <w:tab w:val="right" w:pos="6946"/>
        </w:tabs>
        <w:spacing w:after="120"/>
        <w:rPr>
          <w:rFonts w:ascii="Arial" w:hAnsi="Arial"/>
        </w:rPr>
      </w:pPr>
    </w:p>
    <w:p w:rsidR="00000000" w:rsidRDefault="00F874A7">
      <w:pPr>
        <w:tabs>
          <w:tab w:val="left" w:pos="993"/>
          <w:tab w:val="left" w:pos="3261"/>
          <w:tab w:val="right" w:pos="6946"/>
        </w:tabs>
        <w:spacing w:after="120"/>
        <w:rPr>
          <w:rFonts w:ascii="Arial" w:hAnsi="Arial"/>
          <w:sz w:val="22"/>
        </w:rPr>
      </w:pPr>
      <w:r>
        <w:rPr>
          <w:rFonts w:ascii="Arial" w:hAnsi="Arial"/>
          <w:sz w:val="22"/>
        </w:rPr>
        <w:t>Die Probenahme für die Nährstoffuntersuchung und die Vergabe der Unte</w:t>
      </w:r>
      <w:r>
        <w:rPr>
          <w:rFonts w:ascii="Arial" w:hAnsi="Arial"/>
          <w:sz w:val="22"/>
        </w:rPr>
        <w:t xml:space="preserve">rsuchung </w:t>
      </w:r>
      <w:r>
        <w:rPr>
          <w:rFonts w:ascii="Arial" w:hAnsi="Arial"/>
          <w:sz w:val="22"/>
        </w:rPr>
        <w:br/>
        <w:t>führt durch:</w:t>
      </w:r>
    </w:p>
    <w:p w:rsidR="00000000" w:rsidRDefault="00F874A7">
      <w:pPr>
        <w:tabs>
          <w:tab w:val="left" w:pos="993"/>
          <w:tab w:val="left" w:pos="3261"/>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abgebende Betrieb</w:t>
      </w:r>
      <w:r>
        <w:rPr>
          <w:rFonts w:ascii="Arial" w:hAnsi="Arial"/>
        </w:rPr>
        <w:t xml:space="preserve"> </w:t>
      </w:r>
    </w:p>
    <w:p w:rsidR="00000000" w:rsidRDefault="00F874A7">
      <w:pPr>
        <w:tabs>
          <w:tab w:val="left" w:pos="993"/>
          <w:tab w:val="left" w:pos="3261"/>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aufnehmende Betrieb</w:t>
      </w:r>
    </w:p>
    <w:p w:rsidR="00000000" w:rsidRDefault="00F874A7">
      <w:pPr>
        <w:tabs>
          <w:tab w:val="left" w:pos="851"/>
          <w:tab w:val="left" w:pos="3261"/>
          <w:tab w:val="right" w:pos="6946"/>
        </w:tabs>
        <w:spacing w:after="120"/>
        <w:rPr>
          <w:rFonts w:ascii="Arial" w:hAnsi="Arial"/>
        </w:rPr>
      </w:pPr>
    </w:p>
    <w:p w:rsidR="00000000" w:rsidRDefault="00F874A7">
      <w:pPr>
        <w:tabs>
          <w:tab w:val="left" w:pos="851"/>
          <w:tab w:val="left" w:pos="3261"/>
          <w:tab w:val="right" w:pos="6946"/>
        </w:tabs>
        <w:spacing w:after="120"/>
        <w:rPr>
          <w:rFonts w:ascii="Arial" w:hAnsi="Arial"/>
          <w:sz w:val="22"/>
        </w:rPr>
      </w:pPr>
      <w:r>
        <w:rPr>
          <w:rFonts w:ascii="Arial" w:hAnsi="Arial"/>
          <w:sz w:val="22"/>
        </w:rPr>
        <w:t>Die Kosten trägt:</w:t>
      </w:r>
    </w:p>
    <w:p w:rsidR="00000000" w:rsidRDefault="00F874A7">
      <w:pPr>
        <w:tabs>
          <w:tab w:val="left" w:pos="993"/>
          <w:tab w:val="left" w:pos="3261"/>
          <w:tab w:val="right" w:pos="6946"/>
        </w:tabs>
        <w:spacing w:after="120"/>
        <w:rPr>
          <w:rFonts w:ascii="Arial" w:hAnsi="Arial"/>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abgebende Betrieb</w:t>
      </w:r>
      <w:r>
        <w:rPr>
          <w:rFonts w:ascii="Arial" w:hAnsi="Arial"/>
        </w:rPr>
        <w:t xml:space="preserve"> </w:t>
      </w:r>
    </w:p>
    <w:p w:rsidR="00000000" w:rsidRDefault="00F874A7">
      <w:pPr>
        <w:tabs>
          <w:tab w:val="left" w:pos="993"/>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aufnehmende Betrieb</w:t>
      </w:r>
    </w:p>
    <w:p w:rsidR="00000000" w:rsidRDefault="00F874A7">
      <w:pPr>
        <w:tabs>
          <w:tab w:val="left" w:pos="993"/>
          <w:tab w:val="left" w:pos="3261"/>
          <w:tab w:val="right" w:pos="6946"/>
        </w:tabs>
        <w:spacing w:after="120"/>
        <w:rPr>
          <w:rFonts w:ascii="Arial" w:hAnsi="Arial"/>
          <w:b/>
          <w:sz w:val="22"/>
        </w:rPr>
      </w:pPr>
    </w:p>
    <w:p w:rsidR="00000000" w:rsidRDefault="00F874A7">
      <w:pPr>
        <w:tabs>
          <w:tab w:val="left" w:pos="993"/>
          <w:tab w:val="left" w:pos="3261"/>
          <w:tab w:val="right" w:pos="6946"/>
        </w:tabs>
        <w:spacing w:after="120"/>
        <w:rPr>
          <w:rFonts w:ascii="Arial" w:hAnsi="Arial"/>
          <w:b/>
          <w:sz w:val="22"/>
        </w:rPr>
      </w:pPr>
      <w:r>
        <w:rPr>
          <w:rFonts w:ascii="Arial" w:hAnsi="Arial"/>
          <w:b/>
          <w:sz w:val="22"/>
        </w:rPr>
        <w:br w:type="page"/>
      </w:r>
      <w:r>
        <w:rPr>
          <w:rFonts w:ascii="Arial" w:hAnsi="Arial"/>
          <w:b/>
          <w:sz w:val="22"/>
        </w:rPr>
        <w:lastRenderedPageBreak/>
        <w:t>§ 4 Vertragsflächen</w:t>
      </w:r>
    </w:p>
    <w:p w:rsidR="00000000" w:rsidRDefault="00F874A7">
      <w:pPr>
        <w:tabs>
          <w:tab w:val="left" w:pos="993"/>
          <w:tab w:val="left" w:pos="3261"/>
          <w:tab w:val="right" w:pos="6946"/>
        </w:tabs>
        <w:spacing w:after="120"/>
        <w:rPr>
          <w:rFonts w:ascii="Arial" w:hAnsi="Arial"/>
          <w:sz w:val="22"/>
        </w:rPr>
      </w:pPr>
      <w:r>
        <w:rPr>
          <w:rFonts w:ascii="Arial" w:hAnsi="Arial"/>
          <w:sz w:val="22"/>
        </w:rPr>
        <w:t>Entsprechend dem aus der Nährstoffvergleichsrechnung ermittelten Nährstoffbedarf für den aufnehmenden Betrieb müssen ............ ha LF für die unter § 2 vereinbarten Wirtschaft</w:t>
      </w:r>
      <w:r>
        <w:rPr>
          <w:rFonts w:ascii="Arial" w:hAnsi="Arial"/>
          <w:sz w:val="22"/>
        </w:rPr>
        <w:t>s</w:t>
      </w:r>
      <w:r>
        <w:rPr>
          <w:rFonts w:ascii="Arial" w:hAnsi="Arial"/>
          <w:sz w:val="22"/>
        </w:rPr>
        <w:t>düngermengen zur Verfügung gestellt werden, um den Grundsatz der guten f</w:t>
      </w:r>
      <w:r>
        <w:rPr>
          <w:rFonts w:ascii="Arial" w:hAnsi="Arial"/>
          <w:sz w:val="22"/>
        </w:rPr>
        <w:t>achlichen Praxis einzuhalten.</w:t>
      </w:r>
    </w:p>
    <w:p w:rsidR="00000000" w:rsidRDefault="00F874A7">
      <w:pPr>
        <w:tabs>
          <w:tab w:val="left" w:pos="993"/>
          <w:tab w:val="left" w:pos="3261"/>
          <w:tab w:val="right" w:pos="6946"/>
        </w:tabs>
        <w:spacing w:after="120"/>
        <w:rPr>
          <w:rFonts w:ascii="Arial" w:hAnsi="Arial"/>
          <w:sz w:val="22"/>
        </w:rPr>
      </w:pPr>
    </w:p>
    <w:p w:rsidR="00000000" w:rsidRDefault="00F874A7">
      <w:pPr>
        <w:tabs>
          <w:tab w:val="left" w:pos="993"/>
          <w:tab w:val="left" w:pos="3261"/>
          <w:tab w:val="right" w:pos="6946"/>
        </w:tabs>
        <w:spacing w:after="120"/>
        <w:rPr>
          <w:rFonts w:ascii="Arial" w:hAnsi="Arial"/>
          <w:b/>
          <w:sz w:val="22"/>
        </w:rPr>
      </w:pPr>
      <w:r>
        <w:rPr>
          <w:rFonts w:ascii="Arial" w:hAnsi="Arial"/>
          <w:b/>
          <w:sz w:val="22"/>
        </w:rPr>
        <w:t>§ 5 Bereitstellung / Ausbringung</w:t>
      </w:r>
    </w:p>
    <w:p w:rsidR="00000000" w:rsidRDefault="00F874A7">
      <w:pPr>
        <w:tabs>
          <w:tab w:val="left" w:pos="851"/>
          <w:tab w:val="left" w:pos="3261"/>
          <w:tab w:val="right" w:pos="6946"/>
        </w:tabs>
        <w:spacing w:after="120"/>
        <w:rPr>
          <w:rFonts w:ascii="Arial" w:hAnsi="Arial"/>
          <w:sz w:val="22"/>
        </w:rPr>
      </w:pPr>
      <w:r>
        <w:rPr>
          <w:rFonts w:ascii="Arial" w:hAnsi="Arial"/>
          <w:sz w:val="22"/>
        </w:rPr>
        <w:t xml:space="preserve">Zeitpunkt und Menge der Abgabe/Aufnahme werden </w:t>
      </w:r>
    </w:p>
    <w:p w:rsidR="00000000" w:rsidRDefault="00F874A7">
      <w:pPr>
        <w:tabs>
          <w:tab w:val="left" w:pos="851"/>
          <w:tab w:val="left" w:pos="3261"/>
          <w:tab w:val="right" w:pos="6946"/>
        </w:tabs>
        <w:spacing w:after="120" w:line="240" w:lineRule="exact"/>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22"/>
        </w:rPr>
        <w:t xml:space="preserve"> </w:t>
      </w:r>
      <w:r>
        <w:rPr>
          <w:rFonts w:ascii="Arial" w:hAnsi="Arial"/>
          <w:sz w:val="22"/>
        </w:rPr>
        <w:tab/>
        <w:t>wie folgt festgelegt: ..... mal im Jahr im Monat ............../..............m³ bzw. dt</w:t>
      </w:r>
    </w:p>
    <w:p w:rsidR="00000000" w:rsidRDefault="00F874A7">
      <w:pPr>
        <w:tabs>
          <w:tab w:val="left" w:pos="851"/>
          <w:tab w:val="left" w:pos="3261"/>
          <w:tab w:val="left" w:pos="4395"/>
          <w:tab w:val="right" w:pos="6946"/>
        </w:tabs>
        <w:spacing w:after="120" w:line="240" w:lineRule="exact"/>
        <w:rPr>
          <w:rFonts w:ascii="Arial" w:hAnsi="Arial"/>
          <w:sz w:val="22"/>
        </w:rPr>
      </w:pPr>
      <w:r>
        <w:rPr>
          <w:rFonts w:ascii="Arial" w:hAnsi="Arial"/>
          <w:sz w:val="22"/>
        </w:rPr>
        <w:tab/>
      </w:r>
      <w:r>
        <w:rPr>
          <w:rFonts w:ascii="Arial" w:hAnsi="Arial"/>
          <w:sz w:val="22"/>
        </w:rPr>
        <w:tab/>
      </w:r>
      <w:r>
        <w:rPr>
          <w:rFonts w:ascii="Arial" w:hAnsi="Arial"/>
          <w:sz w:val="22"/>
        </w:rPr>
        <w:tab/>
        <w:t>im Monat ............../..............m³ bzw. dt</w:t>
      </w:r>
    </w:p>
    <w:p w:rsidR="00000000" w:rsidRDefault="00F874A7">
      <w:pPr>
        <w:tabs>
          <w:tab w:val="left" w:pos="851"/>
          <w:tab w:val="left" w:pos="3261"/>
          <w:tab w:val="right" w:pos="6946"/>
        </w:tabs>
        <w:spacing w:after="120" w:line="240" w:lineRule="exact"/>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22"/>
        </w:rPr>
        <w:tab/>
        <w:t>nicht festgelegt</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r>
        <w:rPr>
          <w:rFonts w:ascii="Arial" w:hAnsi="Arial"/>
          <w:sz w:val="22"/>
        </w:rPr>
        <w:t>Der abgebende und der aufnehmende Betrieb informieren sich jeweils rechtzeitig über die jeweilige Ausbringung und führen Buch über die abgegebene/aufgenommene Menge, den Zeitpunkt der Ausb</w:t>
      </w:r>
      <w:r>
        <w:rPr>
          <w:rFonts w:ascii="Arial" w:hAnsi="Arial"/>
          <w:sz w:val="22"/>
        </w:rPr>
        <w:t>ringung und die auf die jeweiligen Grundstücke ausgebrachte Menge des abgegebenen/aufgenommenen Wirtschaftsdüngers.</w:t>
      </w:r>
    </w:p>
    <w:p w:rsidR="00000000" w:rsidRDefault="00F874A7">
      <w:pPr>
        <w:tabs>
          <w:tab w:val="left" w:pos="851"/>
          <w:tab w:val="left" w:pos="3261"/>
          <w:tab w:val="right" w:pos="6946"/>
        </w:tabs>
        <w:spacing w:after="120"/>
        <w:rPr>
          <w:rFonts w:ascii="Arial" w:hAnsi="Arial"/>
          <w:sz w:val="22"/>
        </w:rPr>
      </w:pPr>
      <w:r>
        <w:rPr>
          <w:rFonts w:ascii="Arial" w:hAnsi="Arial"/>
          <w:sz w:val="22"/>
        </w:rPr>
        <w:t xml:space="preserve">Der abgebende und aufnehmende Betrieb werden diese Aufzeichnungen 9 Jahre lang, vom Datum der letzten Eintragung an gerechnet, aufbewahren. </w:t>
      </w:r>
    </w:p>
    <w:p w:rsidR="00000000" w:rsidRDefault="00F874A7">
      <w:pPr>
        <w:tabs>
          <w:tab w:val="left" w:pos="993"/>
          <w:tab w:val="left" w:pos="3261"/>
          <w:tab w:val="right" w:pos="6946"/>
        </w:tabs>
        <w:spacing w:after="120"/>
        <w:rPr>
          <w:rFonts w:ascii="Arial" w:hAnsi="Arial"/>
          <w:sz w:val="22"/>
        </w:rPr>
      </w:pPr>
      <w:r>
        <w:rPr>
          <w:rFonts w:ascii="Arial" w:hAnsi="Arial"/>
          <w:sz w:val="22"/>
        </w:rPr>
        <w:t>Der aufnehmende Betrieb bestimmt den Zeitpunkt der Aufnahme, er hat hierbei auf die b</w:t>
      </w:r>
      <w:r>
        <w:rPr>
          <w:rFonts w:ascii="Arial" w:hAnsi="Arial"/>
          <w:sz w:val="22"/>
        </w:rPr>
        <w:t>e</w:t>
      </w:r>
      <w:r>
        <w:rPr>
          <w:rFonts w:ascii="Arial" w:hAnsi="Arial"/>
          <w:sz w:val="22"/>
        </w:rPr>
        <w:t>trieblichen Belange des abgebe</w:t>
      </w:r>
      <w:r>
        <w:rPr>
          <w:rFonts w:ascii="Arial" w:hAnsi="Arial"/>
          <w:sz w:val="22"/>
        </w:rPr>
        <w:t>n</w:t>
      </w:r>
      <w:r>
        <w:rPr>
          <w:rFonts w:ascii="Arial" w:hAnsi="Arial"/>
          <w:sz w:val="22"/>
        </w:rPr>
        <w:t>den Betriebes Rücksicht zu nehmen.</w:t>
      </w:r>
    </w:p>
    <w:p w:rsidR="00000000" w:rsidRDefault="00F874A7">
      <w:pPr>
        <w:tabs>
          <w:tab w:val="left" w:pos="993"/>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22"/>
        </w:rPr>
        <w:tab/>
        <w:t>Transport und Ausbringung der Wirtschaftsdünger erfolgen durch den aufnehmen</w:t>
      </w:r>
      <w:r>
        <w:rPr>
          <w:rFonts w:ascii="Arial" w:hAnsi="Arial"/>
          <w:sz w:val="22"/>
        </w:rPr>
        <w:t>-</w:t>
      </w:r>
      <w:r>
        <w:rPr>
          <w:rFonts w:ascii="Arial" w:hAnsi="Arial"/>
          <w:sz w:val="22"/>
        </w:rPr>
        <w:tab/>
        <w:t xml:space="preserve">den Betrieb oder durch einen von diesem beauftragten geeigneten Dritten gemäß </w:t>
      </w:r>
      <w:r>
        <w:rPr>
          <w:rFonts w:ascii="Arial" w:hAnsi="Arial"/>
          <w:sz w:val="22"/>
        </w:rPr>
        <w:tab/>
        <w:t>der nach § 1 genannten Zielsetzung</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Transport und Ausbringung der Wirtschaftsdünger erfolgen durch den abgebenden</w:t>
      </w:r>
      <w:r>
        <w:rPr>
          <w:rFonts w:ascii="Arial" w:hAnsi="Arial"/>
          <w:sz w:val="22"/>
        </w:rPr>
        <w:tab/>
        <w:t xml:space="preserve">Betrieb oder durch einen von diesem beauftragten geeigneten Dritten gemäß der </w:t>
      </w:r>
      <w:r>
        <w:rPr>
          <w:rFonts w:ascii="Arial" w:hAnsi="Arial"/>
          <w:sz w:val="22"/>
        </w:rPr>
        <w:tab/>
        <w:t xml:space="preserve">nach § 1 genannten Zielsetzung. </w:t>
      </w:r>
    </w:p>
    <w:p w:rsidR="00000000" w:rsidRDefault="00F874A7">
      <w:pPr>
        <w:tabs>
          <w:tab w:val="left" w:pos="851"/>
          <w:tab w:val="left" w:pos="3261"/>
          <w:tab w:val="right" w:pos="6946"/>
        </w:tabs>
        <w:spacing w:after="120"/>
        <w:rPr>
          <w:rFonts w:ascii="Arial" w:hAnsi="Arial"/>
          <w:sz w:val="22"/>
        </w:rPr>
      </w:pPr>
      <w:r>
        <w:rPr>
          <w:rFonts w:ascii="Arial" w:hAnsi="Arial"/>
          <w:sz w:val="22"/>
        </w:rPr>
        <w:tab/>
        <w:t xml:space="preserve">Ausbringtechnik: </w:t>
      </w:r>
    </w:p>
    <w:p w:rsidR="00000000" w:rsidRDefault="00F874A7">
      <w:pPr>
        <w:tabs>
          <w:tab w:val="left" w:pos="851"/>
          <w:tab w:val="left" w:pos="3261"/>
          <w:tab w:val="right" w:pos="6946"/>
        </w:tabs>
        <w:spacing w:after="120"/>
        <w:rPr>
          <w:rFonts w:ascii="Arial" w:hAnsi="Arial"/>
          <w:sz w:val="22"/>
        </w:rPr>
      </w:pPr>
      <w:r>
        <w:rPr>
          <w:rFonts w:ascii="Arial" w:hAnsi="Arial"/>
          <w:sz w:val="22"/>
        </w:rPr>
        <w:tab/>
        <w:t>_________________________________________________________________</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b/>
          <w:sz w:val="22"/>
        </w:rPr>
      </w:pPr>
      <w:r>
        <w:rPr>
          <w:rFonts w:ascii="Arial" w:hAnsi="Arial"/>
          <w:b/>
          <w:sz w:val="22"/>
        </w:rPr>
        <w:t>§ 6 Vergütung</w:t>
      </w:r>
    </w:p>
    <w:p w:rsidR="00000000" w:rsidRDefault="00F874A7">
      <w:pPr>
        <w:tabs>
          <w:tab w:val="left" w:pos="851"/>
          <w:tab w:val="left" w:pos="3261"/>
          <w:tab w:val="right" w:pos="6946"/>
        </w:tabs>
        <w:spacing w:after="120"/>
        <w:rPr>
          <w:rFonts w:ascii="Arial" w:hAnsi="Arial"/>
          <w:sz w:val="22"/>
        </w:rPr>
      </w:pPr>
      <w:r>
        <w:rPr>
          <w:rFonts w:ascii="Arial" w:hAnsi="Arial"/>
          <w:sz w:val="22"/>
        </w:rPr>
        <w:t>Es wird vereinbart:</w:t>
      </w:r>
    </w:p>
    <w:p w:rsidR="00000000" w:rsidRDefault="00F874A7">
      <w:pPr>
        <w:tabs>
          <w:tab w:val="left" w:pos="851"/>
          <w:tab w:val="left" w:pos="3261"/>
          <w:tab w:val="right" w:pos="6946"/>
        </w:tabs>
        <w:spacing w:after="120"/>
        <w:rPr>
          <w:rFonts w:ascii="Arial" w:hAnsi="Arial"/>
          <w:sz w:val="22"/>
        </w:rPr>
      </w:pPr>
      <w:r>
        <w:rPr>
          <w:rFonts w:ascii="Arial" w:hAnsi="Arial"/>
          <w:sz w:val="22"/>
        </w:rPr>
        <w:t>___________________________________________________________</w:t>
      </w:r>
      <w:r>
        <w:rPr>
          <w:rFonts w:ascii="Arial" w:hAnsi="Arial"/>
          <w:sz w:val="22"/>
        </w:rPr>
        <w:t>_____________</w:t>
      </w:r>
    </w:p>
    <w:p w:rsidR="00000000" w:rsidRDefault="00F874A7">
      <w:pPr>
        <w:tabs>
          <w:tab w:val="left" w:pos="851"/>
          <w:tab w:val="left" w:pos="3261"/>
          <w:tab w:val="right" w:pos="6946"/>
        </w:tabs>
        <w:spacing w:after="120"/>
        <w:rPr>
          <w:rFonts w:ascii="Arial" w:hAnsi="Arial"/>
          <w:b/>
          <w:sz w:val="22"/>
        </w:rPr>
      </w:pPr>
    </w:p>
    <w:p w:rsidR="00000000" w:rsidRDefault="00F874A7">
      <w:pPr>
        <w:tabs>
          <w:tab w:val="left" w:pos="851"/>
          <w:tab w:val="left" w:pos="3261"/>
          <w:tab w:val="right" w:pos="6946"/>
        </w:tabs>
        <w:spacing w:after="120"/>
        <w:rPr>
          <w:rFonts w:ascii="Arial" w:hAnsi="Arial"/>
          <w:b/>
          <w:sz w:val="22"/>
        </w:rPr>
      </w:pPr>
      <w:r>
        <w:rPr>
          <w:rFonts w:ascii="Arial" w:hAnsi="Arial"/>
          <w:b/>
          <w:sz w:val="22"/>
        </w:rPr>
        <w:t>§ 7 Vertragsdauer</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 xml:space="preserve"> </w:t>
      </w:r>
      <w:r>
        <w:rPr>
          <w:rFonts w:ascii="Arial" w:hAnsi="Arial"/>
          <w:sz w:val="36"/>
        </w:rPr>
        <w:tab/>
      </w:r>
      <w:r>
        <w:rPr>
          <w:rFonts w:ascii="Arial" w:hAnsi="Arial"/>
          <w:sz w:val="22"/>
        </w:rPr>
        <w:t>Der Vertrag wird mit Wirkung ab ............................. (Vertragsbeginn) auf unbe-</w:t>
      </w:r>
      <w:r>
        <w:rPr>
          <w:rFonts w:ascii="Arial" w:hAnsi="Arial"/>
          <w:sz w:val="22"/>
        </w:rPr>
        <w:tab/>
        <w:t>stimmte Zeit abgeschlossen. Eine Kündigung ist jeweils nur zum Ablauf eines Jah-</w:t>
      </w:r>
      <w:r>
        <w:rPr>
          <w:rFonts w:ascii="Arial" w:hAnsi="Arial"/>
          <w:sz w:val="22"/>
        </w:rPr>
        <w:tab/>
        <w:t>res nach Vertragsbeginn möglich. Die Kündigungsfrist beträgt ein Jahr; die Kündi-</w:t>
      </w:r>
      <w:r>
        <w:rPr>
          <w:rFonts w:ascii="Arial" w:hAnsi="Arial"/>
          <w:sz w:val="22"/>
        </w:rPr>
        <w:tab/>
        <w:t>gung bedarf der Schriftform.</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Vertrag wird mit Wirkung ab .............................. (Vertragsbeginn) auf die Dau-</w:t>
      </w:r>
      <w:r>
        <w:rPr>
          <w:rFonts w:ascii="Arial" w:hAnsi="Arial"/>
          <w:sz w:val="22"/>
        </w:rPr>
        <w:tab/>
        <w:t>er von ............ Jahren abgeschlossen und endet a</w:t>
      </w:r>
      <w:r>
        <w:rPr>
          <w:rFonts w:ascii="Arial" w:hAnsi="Arial"/>
          <w:sz w:val="22"/>
        </w:rPr>
        <w:t>m .................. . Eine stillschwei-</w:t>
      </w:r>
      <w:r>
        <w:rPr>
          <w:rFonts w:ascii="Arial" w:hAnsi="Arial"/>
          <w:sz w:val="22"/>
        </w:rPr>
        <w:tab/>
        <w:t>gende Ve</w:t>
      </w:r>
      <w:r>
        <w:rPr>
          <w:rFonts w:ascii="Arial" w:hAnsi="Arial"/>
          <w:sz w:val="22"/>
        </w:rPr>
        <w:t>r</w:t>
      </w:r>
      <w:r>
        <w:rPr>
          <w:rFonts w:ascii="Arial" w:hAnsi="Arial"/>
          <w:sz w:val="22"/>
        </w:rPr>
        <w:t>längerung wird ausgeschlossen.</w:t>
      </w:r>
    </w:p>
    <w:p w:rsidR="00000000" w:rsidRDefault="00F874A7">
      <w:pPr>
        <w:tabs>
          <w:tab w:val="left" w:pos="851"/>
          <w:tab w:val="left" w:pos="3261"/>
          <w:tab w:val="right" w:pos="6946"/>
        </w:tabs>
        <w:spacing w:after="120"/>
        <w:rPr>
          <w:rFonts w:ascii="Arial" w:hAnsi="Arial"/>
          <w:sz w:val="22"/>
        </w:rPr>
      </w:pPr>
      <w:r>
        <w:rPr>
          <w:rFonts w:ascii="Arial" w:hAnsi="Arial"/>
          <w:sz w:val="22"/>
        </w:rPr>
        <w:br w:type="page"/>
      </w:r>
      <w:r>
        <w:rPr>
          <w:rFonts w:ascii="Arial" w:hAnsi="Arial"/>
          <w:sz w:val="22"/>
        </w:rPr>
        <w:lastRenderedPageBreak/>
        <w:t>Der aufnehmende Betrieb kann den Vertrag außerordentlich mit einer Frist von 6 Monaten schriftlich kündigen, soweit die Ausbringung des aufzunehmenden Wirtschaftsdüngers au</w:t>
      </w:r>
      <w:r>
        <w:rPr>
          <w:rFonts w:ascii="Arial" w:hAnsi="Arial"/>
          <w:sz w:val="22"/>
        </w:rPr>
        <w:t>f</w:t>
      </w:r>
      <w:r>
        <w:rPr>
          <w:rFonts w:ascii="Arial" w:hAnsi="Arial"/>
          <w:sz w:val="22"/>
        </w:rPr>
        <w:t>grund hoheitlicher Maßnahmen nicht mehr den nach § 1 (Ziel) zu beachtenden Vorschriften und Regelungen entspricht oder der abgebende Betrieb seine in diesem Vertrag überno</w:t>
      </w:r>
      <w:r>
        <w:rPr>
          <w:rFonts w:ascii="Arial" w:hAnsi="Arial"/>
          <w:sz w:val="22"/>
        </w:rPr>
        <w:t>m</w:t>
      </w:r>
      <w:r>
        <w:rPr>
          <w:rFonts w:ascii="Arial" w:hAnsi="Arial"/>
          <w:sz w:val="22"/>
        </w:rPr>
        <w:t>menen Pflichten nicht vollständig erfüllt.</w:t>
      </w:r>
    </w:p>
    <w:p w:rsidR="00000000" w:rsidRDefault="00F874A7">
      <w:pPr>
        <w:tabs>
          <w:tab w:val="left" w:pos="851"/>
          <w:tab w:val="left" w:pos="3261"/>
          <w:tab w:val="right" w:pos="6946"/>
        </w:tabs>
        <w:spacing w:after="120"/>
        <w:rPr>
          <w:rFonts w:ascii="Arial" w:hAnsi="Arial"/>
          <w:b/>
          <w:sz w:val="22"/>
        </w:rPr>
      </w:pPr>
    </w:p>
    <w:p w:rsidR="00000000" w:rsidRDefault="00F874A7">
      <w:pPr>
        <w:tabs>
          <w:tab w:val="left" w:pos="851"/>
          <w:tab w:val="left" w:pos="3261"/>
          <w:tab w:val="right" w:pos="6946"/>
        </w:tabs>
        <w:spacing w:after="120"/>
        <w:rPr>
          <w:rFonts w:ascii="Arial" w:hAnsi="Arial"/>
          <w:b/>
          <w:sz w:val="22"/>
        </w:rPr>
      </w:pPr>
      <w:r>
        <w:rPr>
          <w:rFonts w:ascii="Arial" w:hAnsi="Arial"/>
          <w:b/>
          <w:sz w:val="22"/>
        </w:rPr>
        <w:t>§ 8 Übertragung auf Dritte</w:t>
      </w:r>
    </w:p>
    <w:p w:rsidR="00000000" w:rsidRDefault="00F874A7">
      <w:pPr>
        <w:tabs>
          <w:tab w:val="left" w:pos="851"/>
          <w:tab w:val="left" w:pos="3261"/>
          <w:tab w:val="right" w:pos="6946"/>
        </w:tabs>
        <w:spacing w:after="120"/>
        <w:rPr>
          <w:rFonts w:ascii="Arial" w:hAnsi="Arial"/>
          <w:sz w:val="22"/>
        </w:rPr>
      </w:pPr>
      <w:r>
        <w:rPr>
          <w:rFonts w:ascii="Arial" w:hAnsi="Arial"/>
          <w:sz w:val="22"/>
        </w:rPr>
        <w:t>Der aufnehmend</w:t>
      </w:r>
      <w:r>
        <w:rPr>
          <w:rFonts w:ascii="Arial" w:hAnsi="Arial"/>
          <w:sz w:val="22"/>
        </w:rPr>
        <w:t>e Betrieb hat die Absicht, seither für die Erfüllung der Verpflichtung aus dem Vertrag benötigte Flächen Dritten zu überlassen, rechtzeitig dem abgebenden Betrieb anzuzeigen.</w:t>
      </w:r>
    </w:p>
    <w:p w:rsidR="00000000" w:rsidRDefault="00F874A7">
      <w:pPr>
        <w:tabs>
          <w:tab w:val="left" w:pos="851"/>
          <w:tab w:val="left" w:pos="3261"/>
          <w:tab w:val="right" w:pos="6946"/>
        </w:tabs>
        <w:spacing w:after="120"/>
        <w:rPr>
          <w:rFonts w:ascii="Arial" w:hAnsi="Arial"/>
          <w:sz w:val="22"/>
        </w:rPr>
      </w:pPr>
      <w:r>
        <w:rPr>
          <w:rFonts w:ascii="Arial" w:hAnsi="Arial"/>
          <w:sz w:val="22"/>
        </w:rPr>
        <w:t>Werden der aufnehmende oder der abgebende Betrieb oder wesentliche Teile davon an einen Dritten übertragen, verpachtet oder zur Nutzung überlassen, ist die Übernahme der Rechten und Pflichten aus diesem Vertrag zu regeln.</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b/>
          <w:sz w:val="22"/>
        </w:rPr>
      </w:pPr>
      <w:r>
        <w:rPr>
          <w:rFonts w:ascii="Arial" w:hAnsi="Arial"/>
          <w:b/>
          <w:sz w:val="22"/>
        </w:rPr>
        <w:t>§ 9 Sonstige Vereinbarungen</w:t>
      </w:r>
    </w:p>
    <w:p w:rsidR="00000000" w:rsidRDefault="00F874A7">
      <w:pPr>
        <w:tabs>
          <w:tab w:val="left" w:pos="851"/>
          <w:tab w:val="left" w:pos="3261"/>
          <w:tab w:val="right" w:pos="6946"/>
        </w:tabs>
        <w:spacing w:after="120" w:line="360" w:lineRule="auto"/>
        <w:rPr>
          <w:rFonts w:ascii="Arial" w:hAnsi="Arial"/>
          <w:sz w:val="22"/>
        </w:rPr>
      </w:pPr>
      <w:r>
        <w:rPr>
          <w:rFonts w:ascii="Arial" w:hAnsi="Arial"/>
          <w:sz w:val="22"/>
        </w:rPr>
        <w:t>......................................................................................</w:t>
      </w:r>
      <w:r>
        <w:rPr>
          <w:rFonts w:ascii="Arial" w:hAnsi="Arial"/>
          <w:sz w:val="22"/>
        </w:rPr>
        <w:t>............................................................................................................................................................................................................</w:t>
      </w:r>
    </w:p>
    <w:p w:rsidR="00000000" w:rsidRDefault="00F874A7">
      <w:pPr>
        <w:tabs>
          <w:tab w:val="left" w:pos="851"/>
          <w:tab w:val="left" w:pos="3261"/>
          <w:tab w:val="right" w:pos="6946"/>
        </w:tabs>
        <w:spacing w:after="120" w:line="360" w:lineRule="auto"/>
        <w:rPr>
          <w:rFonts w:ascii="Arial" w:hAnsi="Arial"/>
          <w:sz w:val="22"/>
        </w:rPr>
      </w:pPr>
      <w:r>
        <w:rPr>
          <w:rFonts w:ascii="Arial" w:hAnsi="Arial"/>
          <w:sz w:val="22"/>
        </w:rPr>
        <w:t>.................................................................................................................................................</w:t>
      </w:r>
    </w:p>
    <w:p w:rsidR="00000000" w:rsidRDefault="00F874A7">
      <w:pPr>
        <w:tabs>
          <w:tab w:val="left" w:pos="851"/>
          <w:tab w:val="left" w:pos="3261"/>
          <w:tab w:val="right" w:pos="6946"/>
        </w:tabs>
        <w:spacing w:after="120" w:line="360" w:lineRule="auto"/>
        <w:rPr>
          <w:rFonts w:ascii="Arial" w:hAnsi="Arial"/>
          <w:sz w:val="22"/>
        </w:rPr>
      </w:pPr>
    </w:p>
    <w:p w:rsidR="00000000" w:rsidRDefault="00F874A7">
      <w:pPr>
        <w:tabs>
          <w:tab w:val="left" w:pos="851"/>
          <w:tab w:val="left" w:pos="3261"/>
          <w:tab w:val="right" w:pos="6946"/>
        </w:tabs>
        <w:spacing w:after="120" w:line="360" w:lineRule="auto"/>
        <w:rPr>
          <w:rFonts w:ascii="Arial" w:hAnsi="Arial"/>
          <w:sz w:val="22"/>
        </w:rPr>
      </w:pPr>
      <w:r>
        <w:rPr>
          <w:rFonts w:ascii="Arial" w:hAnsi="Arial"/>
          <w:sz w:val="22"/>
        </w:rPr>
        <w:t>-------------------------------------------------------------------------------------------------------------------------</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r>
        <w:rPr>
          <w:rFonts w:ascii="Arial" w:hAnsi="Arial"/>
          <w:sz w:val="22"/>
        </w:rPr>
        <w:t>Ausfertigungen dieses Vertrages erhal</w:t>
      </w:r>
      <w:r>
        <w:rPr>
          <w:rFonts w:ascii="Arial" w:hAnsi="Arial"/>
          <w:sz w:val="22"/>
        </w:rPr>
        <w:t>ten</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abgebende Betrieb</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der aufnehmende Betrieb</w:t>
      </w:r>
    </w:p>
    <w:p w:rsidR="00000000" w:rsidRDefault="00F874A7">
      <w:pPr>
        <w:tabs>
          <w:tab w:val="left" w:pos="851"/>
          <w:tab w:val="left" w:pos="3261"/>
          <w:tab w:val="right" w:pos="6946"/>
        </w:tabs>
        <w:spacing w:after="120"/>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w:instrText>
      </w:r>
      <w:r>
        <w:rPr>
          <w:rFonts w:ascii="Arial" w:hAnsi="Arial"/>
          <w:sz w:val="22"/>
        </w:rPr>
        <w:instrText>FORMCHECKBOX</w:instrText>
      </w:r>
      <w:r>
        <w:rPr>
          <w:rFonts w:ascii="Arial" w:hAnsi="Arial"/>
          <w:sz w:val="22"/>
        </w:rPr>
        <w:instrText xml:space="preserve"> </w:instrText>
      </w:r>
      <w:r>
        <w:rPr>
          <w:rFonts w:ascii="Arial" w:hAnsi="Arial"/>
          <w:sz w:val="22"/>
        </w:rPr>
      </w:r>
      <w:r>
        <w:rPr>
          <w:rFonts w:ascii="Arial" w:hAnsi="Arial"/>
          <w:sz w:val="22"/>
        </w:rPr>
        <w:fldChar w:fldCharType="end"/>
      </w:r>
      <w:r>
        <w:rPr>
          <w:rFonts w:ascii="Arial" w:hAnsi="Arial"/>
          <w:sz w:val="36"/>
        </w:rPr>
        <w:tab/>
      </w:r>
      <w:r>
        <w:rPr>
          <w:rFonts w:ascii="Arial" w:hAnsi="Arial"/>
          <w:sz w:val="22"/>
        </w:rPr>
        <w:t>das zuständige Amt für Landwirtschaft in ....................................</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r>
        <w:rPr>
          <w:rFonts w:ascii="Arial" w:hAnsi="Arial"/>
          <w:b/>
          <w:sz w:val="22"/>
        </w:rPr>
        <w:t>Anlagen:</w:t>
      </w:r>
      <w:r>
        <w:rPr>
          <w:rFonts w:ascii="Arial" w:hAnsi="Arial"/>
          <w:sz w:val="22"/>
        </w:rPr>
        <w:t xml:space="preserve"> Formblätter Betriebsdaten für die Nährstoffbilanz.</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3261"/>
          <w:tab w:val="right" w:pos="6946"/>
        </w:tabs>
        <w:spacing w:after="120"/>
        <w:rPr>
          <w:rFonts w:ascii="Arial" w:hAnsi="Arial"/>
          <w:sz w:val="22"/>
        </w:rPr>
      </w:pPr>
      <w:r>
        <w:rPr>
          <w:rFonts w:ascii="Arial" w:hAnsi="Arial"/>
          <w:sz w:val="22"/>
        </w:rPr>
        <w:t>Datum und Unterschrift:</w:t>
      </w:r>
    </w:p>
    <w:p w:rsidR="00000000" w:rsidRDefault="00F874A7">
      <w:pPr>
        <w:tabs>
          <w:tab w:val="left" w:pos="851"/>
          <w:tab w:val="left" w:pos="3261"/>
          <w:tab w:val="right" w:pos="6946"/>
        </w:tabs>
        <w:spacing w:after="120"/>
        <w:rPr>
          <w:rFonts w:ascii="Arial" w:hAnsi="Arial"/>
          <w:sz w:val="22"/>
        </w:rPr>
      </w:pPr>
    </w:p>
    <w:p w:rsidR="00000000" w:rsidRDefault="00F874A7">
      <w:pPr>
        <w:tabs>
          <w:tab w:val="left" w:pos="851"/>
          <w:tab w:val="left" w:pos="4820"/>
        </w:tabs>
        <w:spacing w:after="60"/>
        <w:rPr>
          <w:rFonts w:ascii="Arial" w:hAnsi="Arial"/>
          <w:b/>
          <w:sz w:val="20"/>
        </w:rPr>
      </w:pPr>
      <w:r>
        <w:rPr>
          <w:rFonts w:ascii="Arial" w:hAnsi="Arial"/>
          <w:sz w:val="22"/>
        </w:rPr>
        <w:t>______________________________</w:t>
      </w:r>
      <w:r>
        <w:rPr>
          <w:rFonts w:ascii="Arial" w:hAnsi="Arial"/>
          <w:sz w:val="22"/>
        </w:rPr>
        <w:tab/>
        <w:t>______________________________</w:t>
      </w:r>
      <w:r>
        <w:rPr>
          <w:rFonts w:ascii="Arial" w:hAnsi="Arial"/>
          <w:sz w:val="22"/>
        </w:rPr>
        <w:br/>
        <w:t>(abgebender Betrieb)</w:t>
      </w:r>
      <w:r>
        <w:rPr>
          <w:rFonts w:ascii="Arial" w:hAnsi="Arial"/>
          <w:sz w:val="22"/>
        </w:rPr>
        <w:tab/>
        <w:t>(aufnehmender Betrieb)</w:t>
      </w:r>
      <w:r>
        <w:rPr>
          <w:rFonts w:ascii="Arial" w:hAnsi="Arial"/>
          <w:b/>
          <w:sz w:val="20"/>
        </w:rPr>
        <w:t xml:space="preserve"> </w:t>
      </w:r>
    </w:p>
    <w:sectPr w:rsidR="00000000">
      <w:footerReference w:type="first" r:id="rId6"/>
      <w:type w:val="continuous"/>
      <w:pgSz w:w="11906" w:h="16838" w:code="9"/>
      <w:pgMar w:top="1418" w:right="1418" w:bottom="1134"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874A7">
      <w:r>
        <w:separator/>
      </w:r>
    </w:p>
  </w:endnote>
  <w:endnote w:type="continuationSeparator" w:id="0">
    <w:p w:rsidR="00000000" w:rsidRDefault="00F8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874A7">
    <w:pPr>
      <w:pStyle w:val="Fuzeile"/>
      <w:jc w:val="center"/>
    </w:pPr>
    <w:r>
      <w:fldChar w:fldCharType="begin"/>
    </w:r>
    <w:r>
      <w:instrText xml:space="preserve"> </w:instrText>
    </w:r>
    <w:r>
      <w:instrText>USERADDRESS</w:instrText>
    </w:r>
    <w:r>
      <w:instrText xml:space="preserve">  \* </w:instrText>
    </w:r>
    <w:r>
      <w:instrText>MERGEFORMAT</w:instrText>
    </w:r>
    <w:r>
      <w:instrText xml:space="preserve"> </w:instrText>
    </w:r>
    <w:r>
      <w:fldChar w:fldCharType="end"/>
    </w:r>
    <w:r>
      <w:t xml:space="preserve">: </w:t>
    </w:r>
    <w:r>
      <w:fldChar w:fldCharType="begin"/>
    </w:r>
    <w:r>
      <w:instrText xml:space="preserve"> </w:instrText>
    </w:r>
    <w:r>
      <w:instrText>FILENAME</w:instrText>
    </w:r>
    <w:r>
      <w:instrText xml:space="preserve">  \* </w:instrText>
    </w:r>
    <w:r>
      <w:instrText>MERGEFORMAT</w:instrText>
    </w:r>
    <w:r>
      <w:instrText xml:space="preserve"> </w:instrText>
    </w:r>
    <w:r>
      <w:fldChar w:fldCharType="separate"/>
    </w:r>
    <w:r>
      <w:rPr>
        <w:noProof/>
      </w:rPr>
      <w:t>Dungabnahmevertrag.doc</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874A7">
      <w:r>
        <w:separator/>
      </w:r>
    </w:p>
  </w:footnote>
  <w:footnote w:type="continuationSeparator" w:id="0">
    <w:p w:rsidR="00000000" w:rsidRDefault="00F8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A7"/>
    <w:rsid w:val="00F87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A7F8A-3C74-4515-B764-72163E70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914</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Vertrag über Abgabe und Aufnahme von Wirtschaftsdünger</vt:lpstr>
    </vt:vector>
  </TitlesOfParts>
  <Company>Landesanstalt Schwäbisch Gmünd</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Abgabe und Aufnahme von Wirtschaftsdünger</dc:title>
  <dc:subject/>
  <dc:creator>-</dc:creator>
  <cp:keywords>Düngeverordnung, Düngemittelverordnung, SchALVO, Nährstoffuntersuchung, Nährstoffbilanz, Düngebilanz, Wirtschaftsdünger, Wirtschaftsdüngervertrag</cp:keywords>
  <dc:description/>
  <cp:lastModifiedBy>Leppert, Christine (LEL-SG)</cp:lastModifiedBy>
  <cp:revision>2</cp:revision>
  <cp:lastPrinted>2000-08-02T14:09:00Z</cp:lastPrinted>
  <dcterms:created xsi:type="dcterms:W3CDTF">2025-02-05T10:34:00Z</dcterms:created>
  <dcterms:modified xsi:type="dcterms:W3CDTF">2025-02-05T10:34:00Z</dcterms:modified>
</cp:coreProperties>
</file>